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:rsidR="00E014D9" w:rsidRPr="00E014D9" w:rsidRDefault="0087516A" w:rsidP="00C17C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KOTANYI MLINAC</w:t>
      </w:r>
    </w:p>
    <w:p w:rsidR="00D14CCC" w:rsidRPr="00E014D9" w:rsidRDefault="0087516A" w:rsidP="00C17C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HIMALAJSKA SOL</w:t>
      </w:r>
      <w:r w:rsidR="00E014D9" w:rsidRPr="00E014D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88g</w:t>
      </w:r>
    </w:p>
    <w:p w:rsidR="00E014D9" w:rsidRDefault="00E014D9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E54BEC" w:rsidRDefault="00E54BEC" w:rsidP="00E01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</w:t>
      </w:r>
      <w:r w:rsidR="00A12381">
        <w:rPr>
          <w:rFonts w:ascii="Times New Roman" w:hAnsi="Times New Roman"/>
          <w:sz w:val="24"/>
          <w:szCs w:val="24"/>
        </w:rPr>
        <w:t xml:space="preserve">o </w:t>
      </w:r>
      <w:r w:rsidRPr="00614E79">
        <w:rPr>
          <w:rFonts w:ascii="Times New Roman" w:hAnsi="Times New Roman"/>
          <w:sz w:val="24"/>
          <w:szCs w:val="24"/>
        </w:rPr>
        <w:t>opoziv</w:t>
      </w:r>
      <w:r w:rsidR="00A12381">
        <w:rPr>
          <w:rFonts w:ascii="Times New Roman" w:hAnsi="Times New Roman"/>
          <w:sz w:val="24"/>
          <w:szCs w:val="24"/>
        </w:rPr>
        <w:t>u</w:t>
      </w:r>
      <w:r w:rsidRPr="00614E79">
        <w:rPr>
          <w:rFonts w:ascii="Times New Roman" w:hAnsi="Times New Roman"/>
          <w:sz w:val="24"/>
          <w:szCs w:val="24"/>
        </w:rPr>
        <w:t xml:space="preserve"> proizvod</w:t>
      </w:r>
      <w:r w:rsidR="00501989">
        <w:rPr>
          <w:rFonts w:ascii="Times New Roman" w:hAnsi="Times New Roman"/>
          <w:sz w:val="24"/>
          <w:szCs w:val="24"/>
        </w:rPr>
        <w:t>a</w:t>
      </w:r>
      <w:r w:rsidR="00A819AB">
        <w:rPr>
          <w:rFonts w:ascii="Times New Roman" w:hAnsi="Times New Roman"/>
          <w:sz w:val="24"/>
          <w:szCs w:val="24"/>
        </w:rPr>
        <w:t xml:space="preserve"> </w:t>
      </w:r>
      <w:bookmarkStart w:id="0" w:name="_Hlk167102053"/>
      <w:proofErr w:type="spellStart"/>
      <w:r w:rsidR="0087516A" w:rsidRPr="0087516A">
        <w:rPr>
          <w:rFonts w:ascii="Times New Roman" w:hAnsi="Times New Roman"/>
          <w:sz w:val="24"/>
          <w:szCs w:val="24"/>
        </w:rPr>
        <w:t>Kotanyi</w:t>
      </w:r>
      <w:proofErr w:type="spellEnd"/>
      <w:r w:rsidR="0087516A" w:rsidRPr="0087516A">
        <w:rPr>
          <w:rFonts w:ascii="Times New Roman" w:hAnsi="Times New Roman"/>
          <w:sz w:val="24"/>
          <w:szCs w:val="24"/>
        </w:rPr>
        <w:t xml:space="preserve"> Himalajska sol, 88g, </w:t>
      </w:r>
      <w:r w:rsidR="000F3F39" w:rsidRPr="000F3F39">
        <w:rPr>
          <w:rFonts w:ascii="Times New Roman" w:hAnsi="Times New Roman"/>
          <w:sz w:val="24"/>
          <w:szCs w:val="24"/>
        </w:rPr>
        <w:t>L426651</w:t>
      </w:r>
      <w:r w:rsidR="000F3F39">
        <w:rPr>
          <w:rFonts w:ascii="Times New Roman" w:hAnsi="Times New Roman"/>
          <w:sz w:val="24"/>
          <w:szCs w:val="24"/>
        </w:rPr>
        <w:t xml:space="preserve">, </w:t>
      </w:r>
      <w:r w:rsidR="0087516A" w:rsidRPr="0087516A">
        <w:rPr>
          <w:rFonts w:ascii="Times New Roman" w:hAnsi="Times New Roman"/>
          <w:sz w:val="24"/>
          <w:szCs w:val="24"/>
        </w:rPr>
        <w:t xml:space="preserve">rok trajanja </w:t>
      </w:r>
      <w:r w:rsidR="000F3F39">
        <w:rPr>
          <w:rFonts w:ascii="Times New Roman" w:hAnsi="Times New Roman"/>
          <w:sz w:val="24"/>
          <w:szCs w:val="24"/>
        </w:rPr>
        <w:t>24.0</w:t>
      </w:r>
      <w:r w:rsidR="005159DD">
        <w:rPr>
          <w:rFonts w:ascii="Times New Roman" w:hAnsi="Times New Roman"/>
          <w:sz w:val="24"/>
          <w:szCs w:val="24"/>
        </w:rPr>
        <w:t>3</w:t>
      </w:r>
      <w:r w:rsidR="000F3F39">
        <w:rPr>
          <w:rFonts w:ascii="Times New Roman" w:hAnsi="Times New Roman"/>
          <w:sz w:val="24"/>
          <w:szCs w:val="24"/>
        </w:rPr>
        <w:t xml:space="preserve">.2029., </w:t>
      </w:r>
      <w:r w:rsidR="0087516A" w:rsidRPr="0087516A">
        <w:rPr>
          <w:rFonts w:ascii="Times New Roman" w:hAnsi="Times New Roman"/>
          <w:sz w:val="24"/>
          <w:szCs w:val="24"/>
        </w:rPr>
        <w:t>L</w:t>
      </w:r>
      <w:r w:rsidR="000F3F39">
        <w:rPr>
          <w:rFonts w:ascii="Times New Roman" w:hAnsi="Times New Roman"/>
          <w:sz w:val="24"/>
          <w:szCs w:val="24"/>
        </w:rPr>
        <w:t>429757</w:t>
      </w:r>
      <w:r w:rsidR="0087516A" w:rsidRPr="0087516A">
        <w:rPr>
          <w:rFonts w:ascii="Times New Roman" w:hAnsi="Times New Roman"/>
          <w:sz w:val="24"/>
          <w:szCs w:val="24"/>
        </w:rPr>
        <w:t>.</w:t>
      </w:r>
      <w:r w:rsidR="0087516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014D9">
        <w:rPr>
          <w:rFonts w:ascii="Times New Roman" w:hAnsi="Times New Roman"/>
          <w:sz w:val="24"/>
          <w:szCs w:val="24"/>
        </w:rPr>
        <w:t>n</w:t>
      </w:r>
      <w:r w:rsidR="00E014D9" w:rsidRPr="00E014D9">
        <w:rPr>
          <w:rFonts w:ascii="Times New Roman" w:hAnsi="Times New Roman"/>
          <w:sz w:val="24"/>
          <w:szCs w:val="24"/>
        </w:rPr>
        <w:t xml:space="preserve">ajbolje upotrijebiti do </w:t>
      </w:r>
      <w:r w:rsidR="000F3F39">
        <w:rPr>
          <w:rFonts w:ascii="Times New Roman" w:hAnsi="Times New Roman"/>
          <w:sz w:val="24"/>
          <w:szCs w:val="24"/>
        </w:rPr>
        <w:t>19.06.2029.</w:t>
      </w:r>
      <w:r w:rsidR="00E014D9" w:rsidRPr="00E014D9">
        <w:rPr>
          <w:rFonts w:ascii="Times New Roman" w:hAnsi="Times New Roman"/>
          <w:sz w:val="24"/>
          <w:szCs w:val="24"/>
        </w:rPr>
        <w:t xml:space="preserve">, </w:t>
      </w:r>
      <w:r w:rsidR="000F3F39" w:rsidRPr="000F3F39">
        <w:rPr>
          <w:rFonts w:ascii="Times New Roman" w:hAnsi="Times New Roman"/>
          <w:sz w:val="24"/>
          <w:szCs w:val="24"/>
        </w:rPr>
        <w:t>L</w:t>
      </w:r>
      <w:r w:rsidR="000F3F39">
        <w:rPr>
          <w:rFonts w:ascii="Times New Roman" w:hAnsi="Times New Roman"/>
          <w:sz w:val="24"/>
          <w:szCs w:val="24"/>
        </w:rPr>
        <w:t>418800</w:t>
      </w:r>
      <w:r w:rsidR="000F3F39" w:rsidRPr="000F3F39">
        <w:rPr>
          <w:rFonts w:ascii="Times New Roman" w:hAnsi="Times New Roman"/>
          <w:sz w:val="24"/>
          <w:szCs w:val="24"/>
        </w:rPr>
        <w:t xml:space="preserve"> najbolje upotrijebiti do </w:t>
      </w:r>
      <w:r w:rsidR="000F3F39">
        <w:rPr>
          <w:rFonts w:ascii="Times New Roman" w:hAnsi="Times New Roman"/>
          <w:sz w:val="24"/>
          <w:szCs w:val="24"/>
        </w:rPr>
        <w:t>11.11.</w:t>
      </w:r>
      <w:r w:rsidR="000F3F39" w:rsidRPr="000F3F39">
        <w:rPr>
          <w:rFonts w:ascii="Times New Roman" w:hAnsi="Times New Roman"/>
          <w:sz w:val="24"/>
          <w:szCs w:val="24"/>
        </w:rPr>
        <w:t>202</w:t>
      </w:r>
      <w:r w:rsidR="000F3F39">
        <w:rPr>
          <w:rFonts w:ascii="Times New Roman" w:hAnsi="Times New Roman"/>
          <w:sz w:val="24"/>
          <w:szCs w:val="24"/>
        </w:rPr>
        <w:t>8</w:t>
      </w:r>
      <w:r w:rsidR="000F3F39" w:rsidRPr="000F3F39">
        <w:rPr>
          <w:rFonts w:ascii="Times New Roman" w:hAnsi="Times New Roman"/>
          <w:sz w:val="24"/>
          <w:szCs w:val="24"/>
        </w:rPr>
        <w:t>.</w:t>
      </w:r>
      <w:r w:rsidR="005159DD">
        <w:rPr>
          <w:rFonts w:ascii="Times New Roman" w:hAnsi="Times New Roman"/>
          <w:sz w:val="24"/>
          <w:szCs w:val="24"/>
        </w:rPr>
        <w:t xml:space="preserve"> </w:t>
      </w:r>
      <w:r w:rsidR="009A32B7" w:rsidRPr="00A970FC">
        <w:rPr>
          <w:rFonts w:ascii="Times New Roman" w:hAnsi="Times New Roman"/>
          <w:sz w:val="24"/>
          <w:szCs w:val="24"/>
        </w:rPr>
        <w:t xml:space="preserve">zbog </w:t>
      </w:r>
      <w:r w:rsidR="0023179E">
        <w:rPr>
          <w:rFonts w:ascii="Times New Roman" w:hAnsi="Times New Roman"/>
          <w:sz w:val="24"/>
          <w:szCs w:val="24"/>
        </w:rPr>
        <w:t>utvrđenih čestica plastike nastalih prilikom mljevenja soli</w:t>
      </w:r>
      <w:r w:rsidR="006E51A0">
        <w:rPr>
          <w:rFonts w:ascii="Times New Roman" w:hAnsi="Times New Roman"/>
          <w:sz w:val="24"/>
          <w:szCs w:val="24"/>
        </w:rPr>
        <w:t>.</w:t>
      </w:r>
    </w:p>
    <w:p w:rsidR="00D14CCC" w:rsidRDefault="00D14CCC" w:rsidP="00D14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CCC" w:rsidRDefault="00D14CCC" w:rsidP="00D14CCC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E014D9" w:rsidRDefault="00E014D9" w:rsidP="00E014D9">
      <w:pPr>
        <w:jc w:val="both"/>
        <w:rPr>
          <w:rStyle w:val="Hiperveza"/>
          <w:rFonts w:ascii="Times New Roman" w:eastAsia="Times New Roman" w:hAnsi="Times New Roman"/>
          <w:sz w:val="24"/>
          <w:szCs w:val="24"/>
          <w:lang w:eastAsia="hr-HR"/>
        </w:rPr>
      </w:pPr>
      <w:r w:rsidRPr="00D14CCC"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opozivu proizvoda dostupni su na web stranici subjekta u poslovanju s hranom </w:t>
      </w:r>
      <w:hyperlink r:id="rId11" w:history="1">
        <w:r w:rsidR="000F3F39" w:rsidRPr="000F3F39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https://www.kotanyi.com/hr/povlacenje-proizvoda-himalajska-sol/</w:t>
        </w:r>
      </w:hyperlink>
    </w:p>
    <w:p w:rsidR="005159DD" w:rsidRPr="00D14CCC" w:rsidRDefault="005159DD" w:rsidP="00E014D9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1" w:name="_GoBack"/>
      <w:bookmarkEnd w:id="1"/>
    </w:p>
    <w:p w:rsidR="00D14CCC" w:rsidRDefault="00181750" w:rsidP="008751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4472F81" wp14:editId="0620F178">
            <wp:extent cx="1223890" cy="1529862"/>
            <wp:effectExtent l="0" t="0" r="0" b="0"/>
            <wp:docPr id="2" name="Slika 2" descr="416308 Himalayan Salt Mill Re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6308 Himalayan Salt Mill Rec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70" cy="15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DD" w:rsidRDefault="005159DD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:rsidR="006E51A0" w:rsidRDefault="0087516A" w:rsidP="006E51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9D23F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KOTANYI </w:t>
      </w:r>
      <w:proofErr w:type="spellStart"/>
      <w:r>
        <w:rPr>
          <w:rFonts w:ascii="Times New Roman" w:hAnsi="Times New Roman"/>
          <w:sz w:val="24"/>
          <w:szCs w:val="24"/>
        </w:rPr>
        <w:t>GmbH</w:t>
      </w:r>
      <w:proofErr w:type="spellEnd"/>
      <w:r w:rsidR="00E014D9" w:rsidRPr="00E014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A-2120 </w:t>
      </w:r>
      <w:proofErr w:type="spellStart"/>
      <w:r>
        <w:rPr>
          <w:rFonts w:ascii="Times New Roman" w:hAnsi="Times New Roman"/>
          <w:sz w:val="24"/>
          <w:szCs w:val="24"/>
        </w:rPr>
        <w:t>Wolkersdorf</w:t>
      </w:r>
      <w:proofErr w:type="spellEnd"/>
      <w:r>
        <w:rPr>
          <w:rFonts w:ascii="Times New Roman" w:hAnsi="Times New Roman"/>
          <w:sz w:val="24"/>
          <w:szCs w:val="24"/>
        </w:rPr>
        <w:t>, PF 66 Austrija</w:t>
      </w:r>
    </w:p>
    <w:p w:rsidR="00A970FC" w:rsidRDefault="00A970FC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:rsidR="0023179E" w:rsidRDefault="0023179E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9B" w:rsidRDefault="009D119B">
      <w:pPr>
        <w:spacing w:after="0" w:line="240" w:lineRule="auto"/>
      </w:pPr>
      <w:r>
        <w:separator/>
      </w:r>
    </w:p>
  </w:endnote>
  <w:endnote w:type="continuationSeparator" w:id="0">
    <w:p w:rsidR="009D119B" w:rsidRDefault="009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9B" w:rsidRDefault="009D1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119B" w:rsidRDefault="009D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241BE"/>
    <w:rsid w:val="000459B6"/>
    <w:rsid w:val="00073C5D"/>
    <w:rsid w:val="000923BC"/>
    <w:rsid w:val="000970AA"/>
    <w:rsid w:val="000E64F6"/>
    <w:rsid w:val="000F3F39"/>
    <w:rsid w:val="001157CF"/>
    <w:rsid w:val="00125A75"/>
    <w:rsid w:val="00152EA1"/>
    <w:rsid w:val="00175AF0"/>
    <w:rsid w:val="00181750"/>
    <w:rsid w:val="001965EB"/>
    <w:rsid w:val="00196C3C"/>
    <w:rsid w:val="001C3C7B"/>
    <w:rsid w:val="001F0858"/>
    <w:rsid w:val="001F4495"/>
    <w:rsid w:val="00225759"/>
    <w:rsid w:val="0023179E"/>
    <w:rsid w:val="00236A64"/>
    <w:rsid w:val="00246486"/>
    <w:rsid w:val="00250027"/>
    <w:rsid w:val="0025097A"/>
    <w:rsid w:val="00271533"/>
    <w:rsid w:val="002A055C"/>
    <w:rsid w:val="00364AD9"/>
    <w:rsid w:val="00380C06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B554C"/>
    <w:rsid w:val="004E2AFE"/>
    <w:rsid w:val="004E3AC9"/>
    <w:rsid w:val="00501989"/>
    <w:rsid w:val="005159DD"/>
    <w:rsid w:val="00557019"/>
    <w:rsid w:val="00587EEB"/>
    <w:rsid w:val="005953B5"/>
    <w:rsid w:val="005A024C"/>
    <w:rsid w:val="005B3D4C"/>
    <w:rsid w:val="005D437C"/>
    <w:rsid w:val="00614E79"/>
    <w:rsid w:val="00624F8B"/>
    <w:rsid w:val="0065783F"/>
    <w:rsid w:val="0066065A"/>
    <w:rsid w:val="00661FC0"/>
    <w:rsid w:val="00663581"/>
    <w:rsid w:val="0067192A"/>
    <w:rsid w:val="00672BF1"/>
    <w:rsid w:val="006C3DB9"/>
    <w:rsid w:val="006E51A0"/>
    <w:rsid w:val="00702F0A"/>
    <w:rsid w:val="0070613E"/>
    <w:rsid w:val="00732024"/>
    <w:rsid w:val="00747388"/>
    <w:rsid w:val="00765E25"/>
    <w:rsid w:val="00794E5B"/>
    <w:rsid w:val="00797F16"/>
    <w:rsid w:val="007A3BB7"/>
    <w:rsid w:val="007B3B6C"/>
    <w:rsid w:val="007C0909"/>
    <w:rsid w:val="007D5DE5"/>
    <w:rsid w:val="007E7DF3"/>
    <w:rsid w:val="00804B0A"/>
    <w:rsid w:val="008169EA"/>
    <w:rsid w:val="0087516A"/>
    <w:rsid w:val="009024FE"/>
    <w:rsid w:val="00910A54"/>
    <w:rsid w:val="00934254"/>
    <w:rsid w:val="00963C80"/>
    <w:rsid w:val="009746E4"/>
    <w:rsid w:val="00977BB3"/>
    <w:rsid w:val="00994F0D"/>
    <w:rsid w:val="009A32B7"/>
    <w:rsid w:val="009B0EB1"/>
    <w:rsid w:val="009D119B"/>
    <w:rsid w:val="009D23F8"/>
    <w:rsid w:val="00A12381"/>
    <w:rsid w:val="00A14502"/>
    <w:rsid w:val="00A21E50"/>
    <w:rsid w:val="00A22C1E"/>
    <w:rsid w:val="00A54644"/>
    <w:rsid w:val="00A54946"/>
    <w:rsid w:val="00A564A3"/>
    <w:rsid w:val="00A57CD5"/>
    <w:rsid w:val="00A65832"/>
    <w:rsid w:val="00A819AB"/>
    <w:rsid w:val="00A93890"/>
    <w:rsid w:val="00A970FC"/>
    <w:rsid w:val="00B450E4"/>
    <w:rsid w:val="00B47773"/>
    <w:rsid w:val="00B65319"/>
    <w:rsid w:val="00B75692"/>
    <w:rsid w:val="00BA10F1"/>
    <w:rsid w:val="00BA30D2"/>
    <w:rsid w:val="00BA791B"/>
    <w:rsid w:val="00BD1822"/>
    <w:rsid w:val="00BD4601"/>
    <w:rsid w:val="00BD75EC"/>
    <w:rsid w:val="00C04926"/>
    <w:rsid w:val="00C17C74"/>
    <w:rsid w:val="00C2088A"/>
    <w:rsid w:val="00C303D2"/>
    <w:rsid w:val="00C94AB2"/>
    <w:rsid w:val="00C94CC5"/>
    <w:rsid w:val="00CB49CD"/>
    <w:rsid w:val="00CF63E4"/>
    <w:rsid w:val="00D07AD8"/>
    <w:rsid w:val="00D14CCC"/>
    <w:rsid w:val="00D21A81"/>
    <w:rsid w:val="00D2285D"/>
    <w:rsid w:val="00D46C44"/>
    <w:rsid w:val="00D56F56"/>
    <w:rsid w:val="00D60ECF"/>
    <w:rsid w:val="00D87EB3"/>
    <w:rsid w:val="00DA3FE7"/>
    <w:rsid w:val="00DB5C1D"/>
    <w:rsid w:val="00DC1A4C"/>
    <w:rsid w:val="00DE3AF8"/>
    <w:rsid w:val="00E014D9"/>
    <w:rsid w:val="00E03E6F"/>
    <w:rsid w:val="00E42335"/>
    <w:rsid w:val="00E531FD"/>
    <w:rsid w:val="00E54BEC"/>
    <w:rsid w:val="00E758E8"/>
    <w:rsid w:val="00E802B8"/>
    <w:rsid w:val="00EB42CC"/>
    <w:rsid w:val="00ED2132"/>
    <w:rsid w:val="00EF0EAC"/>
    <w:rsid w:val="00EF605E"/>
    <w:rsid w:val="00F20902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D666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94CC5"/>
    <w:rPr>
      <w:rFonts w:ascii="Times New Roman" w:hAnsi="Times New Roman"/>
      <w:sz w:val="24"/>
      <w:szCs w:val="24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D14CC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0F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otanyi.com/hr/povlacenje-proizvoda-himalajska-so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7F4A0-82C1-4E42-81FB-9C111027787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a2d4826b-a6f0-412f-bc7b-46332168683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5218D-65A3-4F58-8DA3-AE40365B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Alen.Petricevic</cp:lastModifiedBy>
  <cp:revision>4</cp:revision>
  <cp:lastPrinted>2016-05-10T08:39:00Z</cp:lastPrinted>
  <dcterms:created xsi:type="dcterms:W3CDTF">2024-11-12T10:32:00Z</dcterms:created>
  <dcterms:modified xsi:type="dcterms:W3CDTF">2024-11-12T10:36:00Z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