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47A1" w14:textId="77777777" w:rsidR="001965EB" w:rsidRPr="00797F16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797F16">
        <w:rPr>
          <w:rFonts w:ascii="Times New Roman" w:hAnsi="Times New Roman"/>
          <w:b/>
          <w:sz w:val="24"/>
          <w:szCs w:val="24"/>
        </w:rPr>
        <w:t>OBAVIJEST ZA POTROŠAČE</w:t>
      </w:r>
    </w:p>
    <w:p w14:paraId="58447984" w14:textId="77777777" w:rsidR="00546034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BD75EC">
        <w:rPr>
          <w:rFonts w:ascii="Times New Roman" w:hAnsi="Times New Roman"/>
          <w:b/>
          <w:sz w:val="24"/>
          <w:szCs w:val="24"/>
        </w:rPr>
        <w:t xml:space="preserve">poziv </w:t>
      </w:r>
      <w:r w:rsidR="00934254">
        <w:rPr>
          <w:rFonts w:ascii="Times New Roman" w:hAnsi="Times New Roman"/>
          <w:b/>
          <w:sz w:val="24"/>
          <w:szCs w:val="24"/>
        </w:rPr>
        <w:t>proizvoda</w:t>
      </w:r>
      <w:r w:rsidR="00977BB3" w:rsidRPr="00797F16">
        <w:rPr>
          <w:rFonts w:ascii="Times New Roman" w:hAnsi="Times New Roman"/>
          <w:b/>
          <w:sz w:val="24"/>
          <w:szCs w:val="24"/>
        </w:rPr>
        <w:t xml:space="preserve"> </w:t>
      </w:r>
    </w:p>
    <w:p w14:paraId="5D2827A1" w14:textId="7C1540E8" w:rsidR="00EB5E61" w:rsidRDefault="00EB5E61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Nutrigold</w:t>
      </w:r>
      <w:proofErr w:type="spellEnd"/>
    </w:p>
    <w:p w14:paraId="53C22C29" w14:textId="726B3635" w:rsidR="003B555F" w:rsidRDefault="00EB5E61" w:rsidP="003B55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5E61">
        <w:rPr>
          <w:rFonts w:ascii="Times New Roman" w:hAnsi="Times New Roman"/>
          <w:b/>
          <w:sz w:val="24"/>
          <w:szCs w:val="24"/>
        </w:rPr>
        <w:t>Ljuskice od soje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EB5E61">
        <w:rPr>
          <w:rFonts w:ascii="Times New Roman" w:hAnsi="Times New Roman"/>
          <w:b/>
          <w:sz w:val="24"/>
          <w:szCs w:val="24"/>
        </w:rPr>
        <w:t xml:space="preserve">500g 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r w:rsidRPr="00EB5E61">
        <w:rPr>
          <w:rFonts w:ascii="Times New Roman" w:hAnsi="Times New Roman"/>
          <w:b/>
          <w:sz w:val="24"/>
          <w:szCs w:val="24"/>
        </w:rPr>
        <w:t>Sojino brašno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EB5E61">
        <w:rPr>
          <w:rFonts w:ascii="Times New Roman" w:hAnsi="Times New Roman"/>
          <w:b/>
          <w:sz w:val="24"/>
          <w:szCs w:val="24"/>
        </w:rPr>
        <w:t xml:space="preserve">1000g </w:t>
      </w:r>
    </w:p>
    <w:p w14:paraId="4A6A3FA6" w14:textId="77777777" w:rsidR="00EB5E61" w:rsidRPr="003B555F" w:rsidRDefault="00EB5E61" w:rsidP="003B55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24F6420" w14:textId="160B7994" w:rsidR="00152EA1" w:rsidRDefault="0079306C" w:rsidP="00EB5E6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B70CE">
        <w:rPr>
          <w:rFonts w:ascii="Times New Roman" w:hAnsi="Times New Roman"/>
          <w:sz w:val="24"/>
          <w:szCs w:val="24"/>
        </w:rPr>
        <w:t>Državni inspektorat</w:t>
      </w:r>
      <w:r w:rsidR="00BD75EC" w:rsidRPr="004B70CE">
        <w:rPr>
          <w:rFonts w:ascii="Times New Roman" w:hAnsi="Times New Roman"/>
          <w:sz w:val="24"/>
          <w:szCs w:val="24"/>
        </w:rPr>
        <w:t xml:space="preserve"> </w:t>
      </w:r>
      <w:r w:rsidR="00A26802">
        <w:rPr>
          <w:rFonts w:ascii="Times New Roman" w:hAnsi="Times New Roman"/>
          <w:sz w:val="24"/>
          <w:szCs w:val="24"/>
        </w:rPr>
        <w:t xml:space="preserve">Republike Hrvatske </w:t>
      </w:r>
      <w:r w:rsidR="00BD75EC" w:rsidRPr="004B70CE">
        <w:rPr>
          <w:rFonts w:ascii="Times New Roman" w:hAnsi="Times New Roman"/>
          <w:sz w:val="24"/>
          <w:szCs w:val="24"/>
        </w:rPr>
        <w:t xml:space="preserve">obavještava potrošače o opozivu </w:t>
      </w:r>
      <w:r w:rsidR="00965DCC" w:rsidRPr="004B70CE">
        <w:rPr>
          <w:rFonts w:ascii="Times New Roman" w:hAnsi="Times New Roman"/>
          <w:sz w:val="24"/>
          <w:szCs w:val="24"/>
        </w:rPr>
        <w:t>proizvoda</w:t>
      </w:r>
      <w:r w:rsidR="008C7100" w:rsidRPr="008C7100">
        <w:t xml:space="preserve"> </w:t>
      </w:r>
      <w:proofErr w:type="spellStart"/>
      <w:r w:rsidR="00EB5E61">
        <w:rPr>
          <w:rFonts w:ascii="Times New Roman" w:hAnsi="Times New Roman"/>
          <w:sz w:val="24"/>
          <w:szCs w:val="24"/>
        </w:rPr>
        <w:t>Nutrigold</w:t>
      </w:r>
      <w:proofErr w:type="spellEnd"/>
      <w:r w:rsidR="00546034" w:rsidRPr="003B555F">
        <w:rPr>
          <w:rFonts w:ascii="Times New Roman" w:hAnsi="Times New Roman"/>
          <w:sz w:val="24"/>
          <w:szCs w:val="24"/>
        </w:rPr>
        <w:t xml:space="preserve"> </w:t>
      </w:r>
      <w:r w:rsidR="00EB5E61" w:rsidRPr="00EB5E61">
        <w:rPr>
          <w:rFonts w:ascii="Times New Roman" w:hAnsi="Times New Roman"/>
          <w:sz w:val="24"/>
          <w:szCs w:val="24"/>
        </w:rPr>
        <w:t>Ljuskice od soje 500g</w:t>
      </w:r>
      <w:r w:rsidR="00EB5E61">
        <w:rPr>
          <w:rFonts w:ascii="Times New Roman" w:hAnsi="Times New Roman"/>
          <w:sz w:val="24"/>
          <w:szCs w:val="24"/>
        </w:rPr>
        <w:t>, r</w:t>
      </w:r>
      <w:r w:rsidR="00EB5E61" w:rsidRPr="00EB5E61">
        <w:rPr>
          <w:rFonts w:ascii="Times New Roman" w:hAnsi="Times New Roman"/>
          <w:sz w:val="24"/>
          <w:szCs w:val="24"/>
        </w:rPr>
        <w:t>ok</w:t>
      </w:r>
      <w:r w:rsidR="00EB5E61">
        <w:rPr>
          <w:rFonts w:ascii="Times New Roman" w:hAnsi="Times New Roman"/>
          <w:sz w:val="24"/>
          <w:szCs w:val="24"/>
        </w:rPr>
        <w:t>a trajanja</w:t>
      </w:r>
      <w:r w:rsidR="00EB5E61" w:rsidRPr="00EB5E61">
        <w:rPr>
          <w:rFonts w:ascii="Times New Roman" w:hAnsi="Times New Roman"/>
          <w:sz w:val="24"/>
          <w:szCs w:val="24"/>
        </w:rPr>
        <w:t>: 24.10.2026.</w:t>
      </w:r>
      <w:r w:rsidR="00EB5E61">
        <w:rPr>
          <w:rFonts w:ascii="Times New Roman" w:hAnsi="Times New Roman"/>
          <w:sz w:val="24"/>
          <w:szCs w:val="24"/>
        </w:rPr>
        <w:t xml:space="preserve">, </w:t>
      </w:r>
      <w:r w:rsidR="00EB5E61" w:rsidRPr="00EB5E61">
        <w:rPr>
          <w:rFonts w:ascii="Times New Roman" w:hAnsi="Times New Roman"/>
          <w:sz w:val="24"/>
          <w:szCs w:val="24"/>
        </w:rPr>
        <w:t>LOT: L42003-24102</w:t>
      </w:r>
      <w:r w:rsidR="00EB5E61">
        <w:rPr>
          <w:rFonts w:ascii="Times New Roman" w:hAnsi="Times New Roman"/>
          <w:sz w:val="24"/>
          <w:szCs w:val="24"/>
        </w:rPr>
        <w:t xml:space="preserve"> </w:t>
      </w:r>
      <w:r w:rsidR="00EB5E61" w:rsidRPr="00EB5E61">
        <w:rPr>
          <w:rFonts w:ascii="Times New Roman" w:hAnsi="Times New Roman"/>
          <w:sz w:val="24"/>
          <w:szCs w:val="24"/>
        </w:rPr>
        <w:t>i Sojino brašno</w:t>
      </w:r>
      <w:r w:rsidR="00EB5E61">
        <w:rPr>
          <w:rFonts w:ascii="Times New Roman" w:hAnsi="Times New Roman"/>
          <w:sz w:val="24"/>
          <w:szCs w:val="24"/>
        </w:rPr>
        <w:t xml:space="preserve"> </w:t>
      </w:r>
      <w:r w:rsidR="00EB5E61" w:rsidRPr="00EB5E61">
        <w:rPr>
          <w:rFonts w:ascii="Times New Roman" w:hAnsi="Times New Roman"/>
          <w:sz w:val="24"/>
          <w:szCs w:val="24"/>
        </w:rPr>
        <w:t>1000g</w:t>
      </w:r>
      <w:r w:rsidR="00546034">
        <w:rPr>
          <w:rFonts w:ascii="Times New Roman" w:hAnsi="Times New Roman"/>
          <w:sz w:val="24"/>
          <w:szCs w:val="24"/>
        </w:rPr>
        <w:t>,</w:t>
      </w:r>
      <w:r w:rsidR="003B555F" w:rsidRPr="003B555F">
        <w:rPr>
          <w:rFonts w:ascii="Times New Roman" w:hAnsi="Times New Roman"/>
          <w:sz w:val="24"/>
          <w:szCs w:val="24"/>
        </w:rPr>
        <w:t xml:space="preserve"> </w:t>
      </w:r>
      <w:r w:rsidR="00EB5E61">
        <w:rPr>
          <w:rFonts w:ascii="Times New Roman" w:hAnsi="Times New Roman"/>
          <w:sz w:val="24"/>
          <w:szCs w:val="24"/>
        </w:rPr>
        <w:t xml:space="preserve">roka trajanja: </w:t>
      </w:r>
      <w:r w:rsidR="00EB5E61" w:rsidRPr="00EB5E61">
        <w:rPr>
          <w:rFonts w:ascii="Times New Roman" w:hAnsi="Times New Roman"/>
          <w:sz w:val="24"/>
          <w:szCs w:val="24"/>
        </w:rPr>
        <w:t>18.11.2026.</w:t>
      </w:r>
      <w:r w:rsidR="00EB5E61">
        <w:rPr>
          <w:rFonts w:ascii="Times New Roman" w:hAnsi="Times New Roman"/>
          <w:sz w:val="24"/>
          <w:szCs w:val="24"/>
        </w:rPr>
        <w:t xml:space="preserve">, </w:t>
      </w:r>
      <w:r w:rsidR="00EB5E61" w:rsidRPr="00EB5E61">
        <w:rPr>
          <w:rFonts w:ascii="Times New Roman" w:hAnsi="Times New Roman"/>
          <w:sz w:val="24"/>
          <w:szCs w:val="24"/>
        </w:rPr>
        <w:t>LOT: L41109241118</w:t>
      </w:r>
      <w:r w:rsidR="00EB5E61">
        <w:rPr>
          <w:rFonts w:ascii="Times New Roman" w:hAnsi="Times New Roman"/>
          <w:sz w:val="24"/>
          <w:szCs w:val="24"/>
        </w:rPr>
        <w:t xml:space="preserve"> </w:t>
      </w:r>
      <w:r w:rsidR="00374503">
        <w:rPr>
          <w:rFonts w:ascii="Times New Roman" w:hAnsi="Times New Roman"/>
          <w:sz w:val="24"/>
          <w:szCs w:val="24"/>
        </w:rPr>
        <w:t xml:space="preserve">zbog </w:t>
      </w:r>
      <w:r w:rsidR="00EB5E61" w:rsidRPr="00EB5E61">
        <w:rPr>
          <w:rFonts w:ascii="Times New Roman" w:hAnsi="Times New Roman"/>
          <w:sz w:val="24"/>
          <w:szCs w:val="24"/>
        </w:rPr>
        <w:t xml:space="preserve">povećane razine </w:t>
      </w:r>
      <w:proofErr w:type="spellStart"/>
      <w:r w:rsidR="00EB5E61" w:rsidRPr="00EB5E61">
        <w:rPr>
          <w:rFonts w:ascii="Times New Roman" w:hAnsi="Times New Roman"/>
          <w:sz w:val="24"/>
          <w:szCs w:val="24"/>
        </w:rPr>
        <w:t>aflatoksina</w:t>
      </w:r>
      <w:proofErr w:type="spellEnd"/>
      <w:r w:rsidR="00EB5E61">
        <w:rPr>
          <w:rFonts w:ascii="Times New Roman" w:hAnsi="Times New Roman"/>
          <w:sz w:val="24"/>
          <w:szCs w:val="24"/>
        </w:rPr>
        <w:t xml:space="preserve"> u navedenim proizvodima</w:t>
      </w:r>
      <w:r w:rsidR="00B64E25">
        <w:rPr>
          <w:rFonts w:ascii="Times New Roman" w:hAnsi="Times New Roman"/>
          <w:i/>
          <w:sz w:val="24"/>
          <w:szCs w:val="24"/>
        </w:rPr>
        <w:t>.</w:t>
      </w:r>
    </w:p>
    <w:p w14:paraId="6310A973" w14:textId="77777777" w:rsidR="00257E09" w:rsidRPr="00257E09" w:rsidRDefault="00257E09" w:rsidP="00257E09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57E09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nije u skladu s Uredbom Komisije (EU) 2023/915 od 25. travnja 2023. o najvećim dopuštenim količinama određenih </w:t>
      </w:r>
      <w:proofErr w:type="spellStart"/>
      <w:r w:rsidRPr="00257E09">
        <w:rPr>
          <w:rFonts w:ascii="Times New Roman" w:eastAsia="Times New Roman" w:hAnsi="Times New Roman"/>
          <w:sz w:val="24"/>
          <w:szCs w:val="24"/>
          <w:lang w:eastAsia="hr-HR"/>
        </w:rPr>
        <w:t>kontaminanata</w:t>
      </w:r>
      <w:proofErr w:type="spellEnd"/>
      <w:r w:rsidRPr="00257E09">
        <w:rPr>
          <w:rFonts w:ascii="Times New Roman" w:eastAsia="Times New Roman" w:hAnsi="Times New Roman"/>
          <w:sz w:val="24"/>
          <w:szCs w:val="24"/>
          <w:lang w:eastAsia="hr-HR"/>
        </w:rPr>
        <w:t xml:space="preserve"> u hrani i o stavljanju izvan snage Uredba (EZ) br. 1881/2006, te pripadajućim izmjenama i dopunama.</w:t>
      </w:r>
    </w:p>
    <w:p w14:paraId="11616B21" w14:textId="3CB4DAA5" w:rsidR="00493B9A" w:rsidRPr="00D43C06" w:rsidRDefault="008C7100" w:rsidP="00A26802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43C06">
        <w:rPr>
          <w:rFonts w:ascii="Times New Roman" w:hAnsi="Times New Roman"/>
          <w:sz w:val="24"/>
          <w:szCs w:val="24"/>
        </w:rPr>
        <w:t>Detalji o opozivu dostupni su na web stranici subjekta</w:t>
      </w:r>
      <w:r w:rsidR="00A26802" w:rsidRPr="00D43C06">
        <w:rPr>
          <w:rFonts w:ascii="Times New Roman" w:hAnsi="Times New Roman"/>
          <w:sz w:val="24"/>
          <w:szCs w:val="24"/>
        </w:rPr>
        <w:t xml:space="preserve"> </w:t>
      </w:r>
      <w:r w:rsidRPr="00D43C06">
        <w:rPr>
          <w:rFonts w:ascii="Times New Roman" w:hAnsi="Times New Roman"/>
          <w:sz w:val="24"/>
          <w:szCs w:val="24"/>
        </w:rPr>
        <w:t xml:space="preserve">u poslovanju s hranom </w:t>
      </w:r>
      <w:hyperlink r:id="rId10" w:history="1">
        <w:r w:rsidR="003B555F" w:rsidRPr="00D43C06">
          <w:rPr>
            <w:rStyle w:val="Hiperveza"/>
            <w:rFonts w:ascii="Times New Roman" w:hAnsi="Times New Roman"/>
            <w:sz w:val="24"/>
            <w:szCs w:val="24"/>
          </w:rPr>
          <w:t>https:</w:t>
        </w:r>
        <w:r w:rsidR="003B555F" w:rsidRPr="00D43C06">
          <w:rPr>
            <w:rStyle w:val="Hiperveza"/>
            <w:rFonts w:ascii="Times New Roman" w:hAnsi="Times New Roman"/>
            <w:sz w:val="24"/>
            <w:szCs w:val="24"/>
          </w:rPr>
          <w:t>/</w:t>
        </w:r>
        <w:r w:rsidR="003B555F" w:rsidRPr="00D43C06">
          <w:rPr>
            <w:rStyle w:val="Hiperveza"/>
            <w:rFonts w:ascii="Times New Roman" w:hAnsi="Times New Roman"/>
            <w:sz w:val="24"/>
            <w:szCs w:val="24"/>
          </w:rPr>
          <w:t>/www.tvornicazdravehrane.com/obavijest-o-povlacenju-proizvoda/</w:t>
        </w:r>
      </w:hyperlink>
    </w:p>
    <w:p w14:paraId="0BCA0725" w14:textId="36CFB71E" w:rsidR="00152EA1" w:rsidRDefault="00152EA1" w:rsidP="00271533">
      <w:pPr>
        <w:rPr>
          <w:rFonts w:ascii="Times New Roman" w:hAnsi="Times New Roman"/>
          <w:b/>
          <w:sz w:val="24"/>
          <w:szCs w:val="24"/>
          <w:u w:val="single"/>
        </w:rPr>
      </w:pPr>
      <w:r w:rsidRPr="008169EA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14:paraId="76A1AE52" w14:textId="5167529B" w:rsidR="00EB5E61" w:rsidRDefault="00EB5E61" w:rsidP="005460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Zemlja podrijetla: </w:t>
      </w:r>
      <w:r w:rsidRPr="00EB5E61">
        <w:rPr>
          <w:rFonts w:ascii="Times New Roman" w:hAnsi="Times New Roman"/>
          <w:bCs/>
          <w:sz w:val="24"/>
          <w:szCs w:val="24"/>
        </w:rPr>
        <w:t>Srbija</w:t>
      </w:r>
    </w:p>
    <w:p w14:paraId="59B0B89D" w14:textId="254F84AD" w:rsidR="00546034" w:rsidRPr="00546034" w:rsidRDefault="00546034" w:rsidP="005460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6034">
        <w:rPr>
          <w:rFonts w:ascii="Times New Roman" w:hAnsi="Times New Roman"/>
          <w:b/>
          <w:sz w:val="24"/>
          <w:szCs w:val="24"/>
        </w:rPr>
        <w:t>Dobavljač:</w:t>
      </w:r>
      <w:r w:rsidRPr="00546034">
        <w:t xml:space="preserve"> </w:t>
      </w:r>
      <w:proofErr w:type="spellStart"/>
      <w:r w:rsidRPr="00EB5E61">
        <w:rPr>
          <w:rFonts w:ascii="Times New Roman" w:hAnsi="Times New Roman"/>
          <w:sz w:val="24"/>
          <w:szCs w:val="24"/>
        </w:rPr>
        <w:t>B</w:t>
      </w:r>
      <w:r w:rsidR="00EB5E61" w:rsidRPr="00EB5E61">
        <w:rPr>
          <w:rFonts w:ascii="Times New Roman" w:hAnsi="Times New Roman"/>
          <w:sz w:val="24"/>
          <w:szCs w:val="24"/>
        </w:rPr>
        <w:t>arentz</w:t>
      </w:r>
      <w:proofErr w:type="spellEnd"/>
      <w:r w:rsidR="00EB5E61" w:rsidRPr="00EB5E61">
        <w:rPr>
          <w:rFonts w:ascii="Times New Roman" w:hAnsi="Times New Roman"/>
          <w:sz w:val="24"/>
          <w:szCs w:val="24"/>
        </w:rPr>
        <w:t xml:space="preserve"> d.o.o., Zavrtnica 17, Zagreb</w:t>
      </w:r>
    </w:p>
    <w:p w14:paraId="6CB46C03" w14:textId="5A277C70" w:rsidR="00AD0E98" w:rsidRPr="003B555F" w:rsidRDefault="003B555F" w:rsidP="008C7100">
      <w:pPr>
        <w:pStyle w:val="Default"/>
        <w:rPr>
          <w:color w:val="auto"/>
        </w:rPr>
      </w:pPr>
      <w:r>
        <w:rPr>
          <w:b/>
        </w:rPr>
        <w:t xml:space="preserve">Maloprodaja: </w:t>
      </w:r>
      <w:proofErr w:type="spellStart"/>
      <w:r w:rsidRPr="003B555F">
        <w:t>Galleria</w:t>
      </w:r>
      <w:proofErr w:type="spellEnd"/>
      <w:r w:rsidRPr="003B555F">
        <w:t xml:space="preserve"> </w:t>
      </w:r>
      <w:proofErr w:type="spellStart"/>
      <w:r w:rsidRPr="003B555F">
        <w:t>Internazionale</w:t>
      </w:r>
      <w:proofErr w:type="spellEnd"/>
      <w:r w:rsidRPr="003B555F">
        <w:t xml:space="preserve"> d.o.o</w:t>
      </w:r>
      <w:r>
        <w:t>.,</w:t>
      </w:r>
      <w:r w:rsidRPr="003B555F">
        <w:t xml:space="preserve"> Zagreb</w:t>
      </w:r>
    </w:p>
    <w:p w14:paraId="776C6F14" w14:textId="34FF9408" w:rsidR="00A14502" w:rsidRPr="00673B1B" w:rsidRDefault="00A14502" w:rsidP="00673B1B">
      <w:pPr>
        <w:pStyle w:val="Default"/>
        <w:rPr>
          <w:rFonts w:ascii="Arial" w:hAnsi="Arial" w:cs="Arial"/>
          <w:sz w:val="20"/>
          <w:szCs w:val="20"/>
        </w:rPr>
      </w:pPr>
    </w:p>
    <w:p w14:paraId="6EFEE408" w14:textId="6E6D0E70" w:rsidR="00A14502" w:rsidRDefault="00A14502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14:paraId="68CFCB8E" w14:textId="77777777" w:rsidR="009D1CA0" w:rsidRDefault="009D1CA0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14:paraId="7DDA47AE" w14:textId="4C1AC101" w:rsidR="00797F16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  <w:r w:rsidR="00386016">
        <w:rPr>
          <w:rFonts w:ascii="Times New Roman" w:hAnsi="Times New Roman"/>
          <w:b/>
          <w:sz w:val="24"/>
          <w:szCs w:val="24"/>
        </w:rPr>
        <w:t>.</w:t>
      </w:r>
    </w:p>
    <w:p w14:paraId="3F7D2DD4" w14:textId="5BCD9A00" w:rsidR="009C3152" w:rsidRPr="0045626C" w:rsidRDefault="009C3152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sectPr w:rsidR="009C3152" w:rsidRPr="0045626C" w:rsidSect="008A4810">
      <w:pgSz w:w="11906" w:h="16838"/>
      <w:pgMar w:top="1134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2F14" w14:textId="77777777" w:rsidR="00CF3785" w:rsidRDefault="00CF3785">
      <w:pPr>
        <w:spacing w:after="0" w:line="240" w:lineRule="auto"/>
      </w:pPr>
      <w:r>
        <w:separator/>
      </w:r>
    </w:p>
  </w:endnote>
  <w:endnote w:type="continuationSeparator" w:id="0">
    <w:p w14:paraId="4410902B" w14:textId="77777777" w:rsidR="00CF3785" w:rsidRDefault="00CF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405C" w14:textId="77777777" w:rsidR="00CF3785" w:rsidRDefault="00CF37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470A6C" w14:textId="77777777" w:rsidR="00CF3785" w:rsidRDefault="00CF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6B3D"/>
    <w:multiLevelType w:val="hybridMultilevel"/>
    <w:tmpl w:val="409E826E"/>
    <w:lvl w:ilvl="0" w:tplc="712AE596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65171D9"/>
    <w:multiLevelType w:val="hybridMultilevel"/>
    <w:tmpl w:val="8CF412F4"/>
    <w:lvl w:ilvl="0" w:tplc="9A1482AC"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6913CFE"/>
    <w:multiLevelType w:val="hybridMultilevel"/>
    <w:tmpl w:val="B8704646"/>
    <w:lvl w:ilvl="0" w:tplc="D340F2E4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23895555">
    <w:abstractNumId w:val="1"/>
  </w:num>
  <w:num w:numId="2" w16cid:durableId="1806389680">
    <w:abstractNumId w:val="2"/>
  </w:num>
  <w:num w:numId="3" w16cid:durableId="175781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EB"/>
    <w:rsid w:val="00060729"/>
    <w:rsid w:val="00073C5D"/>
    <w:rsid w:val="000D15D2"/>
    <w:rsid w:val="000E64F6"/>
    <w:rsid w:val="001157CF"/>
    <w:rsid w:val="00152EA1"/>
    <w:rsid w:val="001965EB"/>
    <w:rsid w:val="001C3C7B"/>
    <w:rsid w:val="00225759"/>
    <w:rsid w:val="00236A64"/>
    <w:rsid w:val="00246486"/>
    <w:rsid w:val="002473D8"/>
    <w:rsid w:val="0025097A"/>
    <w:rsid w:val="00257E09"/>
    <w:rsid w:val="00267FCB"/>
    <w:rsid w:val="00271533"/>
    <w:rsid w:val="00364AD9"/>
    <w:rsid w:val="00374503"/>
    <w:rsid w:val="00386016"/>
    <w:rsid w:val="003B555F"/>
    <w:rsid w:val="003D05EE"/>
    <w:rsid w:val="003D233F"/>
    <w:rsid w:val="003E56B3"/>
    <w:rsid w:val="003F3C9C"/>
    <w:rsid w:val="003F50A6"/>
    <w:rsid w:val="0045626C"/>
    <w:rsid w:val="0046240A"/>
    <w:rsid w:val="00493B9A"/>
    <w:rsid w:val="004B554C"/>
    <w:rsid w:val="004B70CE"/>
    <w:rsid w:val="004E2AFE"/>
    <w:rsid w:val="004E3AC9"/>
    <w:rsid w:val="00546034"/>
    <w:rsid w:val="00557019"/>
    <w:rsid w:val="005A024C"/>
    <w:rsid w:val="005A0802"/>
    <w:rsid w:val="00624F8B"/>
    <w:rsid w:val="006323A7"/>
    <w:rsid w:val="00661F56"/>
    <w:rsid w:val="00661FC0"/>
    <w:rsid w:val="00663581"/>
    <w:rsid w:val="00672BF1"/>
    <w:rsid w:val="00673B1B"/>
    <w:rsid w:val="00702F0A"/>
    <w:rsid w:val="00765E25"/>
    <w:rsid w:val="0079306C"/>
    <w:rsid w:val="00794E5B"/>
    <w:rsid w:val="00797F16"/>
    <w:rsid w:val="007A3BB7"/>
    <w:rsid w:val="007E7DF3"/>
    <w:rsid w:val="008169EA"/>
    <w:rsid w:val="008A4810"/>
    <w:rsid w:val="008C7100"/>
    <w:rsid w:val="00934254"/>
    <w:rsid w:val="0096198B"/>
    <w:rsid w:val="00963C80"/>
    <w:rsid w:val="00965DCC"/>
    <w:rsid w:val="009746E4"/>
    <w:rsid w:val="00977BB3"/>
    <w:rsid w:val="009B0EB1"/>
    <w:rsid w:val="009C3152"/>
    <w:rsid w:val="009D1CA0"/>
    <w:rsid w:val="00A07A26"/>
    <w:rsid w:val="00A14502"/>
    <w:rsid w:val="00A26802"/>
    <w:rsid w:val="00A54644"/>
    <w:rsid w:val="00A54946"/>
    <w:rsid w:val="00A564A3"/>
    <w:rsid w:val="00A65832"/>
    <w:rsid w:val="00A93890"/>
    <w:rsid w:val="00AD0E98"/>
    <w:rsid w:val="00B450E4"/>
    <w:rsid w:val="00B47773"/>
    <w:rsid w:val="00B64E25"/>
    <w:rsid w:val="00B65319"/>
    <w:rsid w:val="00B75692"/>
    <w:rsid w:val="00BA10F1"/>
    <w:rsid w:val="00BB2AB2"/>
    <w:rsid w:val="00BD1822"/>
    <w:rsid w:val="00BD4601"/>
    <w:rsid w:val="00BD75EC"/>
    <w:rsid w:val="00C04926"/>
    <w:rsid w:val="00C17C74"/>
    <w:rsid w:val="00C2088A"/>
    <w:rsid w:val="00C51D79"/>
    <w:rsid w:val="00C94AB2"/>
    <w:rsid w:val="00CF3785"/>
    <w:rsid w:val="00D07AD8"/>
    <w:rsid w:val="00D21A81"/>
    <w:rsid w:val="00D43C06"/>
    <w:rsid w:val="00D60ECF"/>
    <w:rsid w:val="00D87EB3"/>
    <w:rsid w:val="00DB5C1D"/>
    <w:rsid w:val="00DC1A4C"/>
    <w:rsid w:val="00E12363"/>
    <w:rsid w:val="00EB42CC"/>
    <w:rsid w:val="00EB5E61"/>
    <w:rsid w:val="00EC0044"/>
    <w:rsid w:val="00ED2132"/>
    <w:rsid w:val="00EE6113"/>
    <w:rsid w:val="00EF00C1"/>
    <w:rsid w:val="00F964FC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47A1"/>
  <w15:docId w15:val="{2A0C75D6-F36C-40E5-8A95-E3DEF64B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73B1B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C3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vornicazdravehrane.com/obavijest-o-povlacenju-proizvod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7F4A0-82C1-4E42-81FB-9C1110277877}">
  <ds:schemaRefs>
    <ds:schemaRef ds:uri="http://schemas.microsoft.com/office/2006/metadata/properties"/>
    <ds:schemaRef ds:uri="http://schemas.openxmlformats.org/package/2006/metadata/core-properties"/>
    <ds:schemaRef ds:uri="a2d4826b-a6f0-412f-bc7b-463321686831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Bojko</dc:creator>
  <cp:lastModifiedBy>Vlatka Erman Oštrić</cp:lastModifiedBy>
  <cp:revision>2</cp:revision>
  <cp:lastPrinted>2016-05-10T08:39:00Z</cp:lastPrinted>
  <dcterms:created xsi:type="dcterms:W3CDTF">2025-01-24T14:44:00Z</dcterms:created>
  <dcterms:modified xsi:type="dcterms:W3CDTF">2025-01-24T14:44:00Z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